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B4A1" w14:textId="7258C73C" w:rsidR="00DA5AB6" w:rsidRDefault="008145B7" w:rsidP="003F648F">
      <w:r>
        <w:rPr>
          <w:noProof/>
        </w:rPr>
        <w:drawing>
          <wp:inline distT="0" distB="0" distL="0" distR="0" wp14:anchorId="7F18A5BF" wp14:editId="2BE5A634">
            <wp:extent cx="1864316" cy="853440"/>
            <wp:effectExtent l="0" t="0" r="3175" b="3810"/>
            <wp:docPr id="1594871810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71810" name="Picture 1" descr="A logo with text overla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782" cy="87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0F51B" wp14:editId="125FFA85">
            <wp:extent cx="1882140" cy="830800"/>
            <wp:effectExtent l="0" t="0" r="3810" b="7620"/>
            <wp:docPr id="842559280" name="Picture 2" descr="Archdiocese of Card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diocese of Card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88" cy="84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3598" w14:textId="77777777" w:rsidR="008145B7" w:rsidRDefault="008145B7" w:rsidP="008145B7">
      <w:pPr>
        <w:jc w:val="center"/>
      </w:pPr>
    </w:p>
    <w:p w14:paraId="34371992" w14:textId="5672CF22" w:rsidR="008145B7" w:rsidRDefault="00FC4E08" w:rsidP="00FC4E08">
      <w:pPr>
        <w:tabs>
          <w:tab w:val="center" w:pos="4513"/>
          <w:tab w:val="left" w:pos="7836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145B7" w:rsidRPr="008145B7">
        <w:rPr>
          <w:rFonts w:ascii="Arial" w:hAnsi="Arial" w:cs="Arial"/>
          <w:b/>
          <w:bCs/>
          <w:sz w:val="24"/>
          <w:szCs w:val="24"/>
          <w:u w:val="single"/>
        </w:rPr>
        <w:t>Victim Listening Meetings with</w:t>
      </w:r>
      <w:r w:rsidRPr="00FC4E08">
        <w:rPr>
          <w:rFonts w:ascii="Arial" w:hAnsi="Arial" w:cs="Arial"/>
          <w:b/>
          <w:bCs/>
          <w:sz w:val="24"/>
          <w:szCs w:val="24"/>
          <w:u w:val="single"/>
        </w:rPr>
        <w:t xml:space="preserve"> the</w:t>
      </w:r>
      <w:r w:rsidR="008145B7" w:rsidRPr="008145B7">
        <w:rPr>
          <w:rFonts w:ascii="Arial" w:hAnsi="Arial" w:cs="Arial"/>
          <w:b/>
          <w:bCs/>
          <w:sz w:val="24"/>
          <w:szCs w:val="24"/>
          <w:u w:val="single"/>
        </w:rPr>
        <w:t xml:space="preserve"> Archbisho</w:t>
      </w:r>
      <w:r w:rsidRPr="00FC4E08">
        <w:rPr>
          <w:rFonts w:ascii="Arial" w:hAnsi="Arial" w:cs="Arial"/>
          <w:b/>
          <w:bCs/>
          <w:sz w:val="24"/>
          <w:szCs w:val="24"/>
          <w:u w:val="single"/>
        </w:rPr>
        <w:t>p.</w:t>
      </w:r>
    </w:p>
    <w:p w14:paraId="2E8DD9B3" w14:textId="77777777" w:rsidR="00FC4E08" w:rsidRPr="008145B7" w:rsidRDefault="00FC4E08" w:rsidP="00FC4E08">
      <w:pPr>
        <w:tabs>
          <w:tab w:val="center" w:pos="4513"/>
          <w:tab w:val="left" w:pos="783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0DCB5A7" w14:textId="77777777" w:rsidR="008145B7" w:rsidRPr="008145B7" w:rsidRDefault="008145B7" w:rsidP="008145B7">
      <w:pPr>
        <w:rPr>
          <w:b/>
          <w:bCs/>
          <w:sz w:val="28"/>
          <w:szCs w:val="28"/>
          <w:u w:val="single"/>
        </w:rPr>
      </w:pPr>
      <w:r w:rsidRPr="008145B7">
        <w:rPr>
          <w:b/>
          <w:bCs/>
          <w:sz w:val="28"/>
          <w:szCs w:val="28"/>
          <w:u w:val="single"/>
        </w:rPr>
        <w:t>1. Preparation Phase</w:t>
      </w:r>
    </w:p>
    <w:p w14:paraId="6E31A9AC" w14:textId="77777777" w:rsidR="008145B7" w:rsidRPr="008145B7" w:rsidRDefault="008145B7" w:rsidP="008145B7">
      <w:r w:rsidRPr="008145B7">
        <w:rPr>
          <w:b/>
          <w:bCs/>
        </w:rPr>
        <w:t>Step 1: Initial Contact</w:t>
      </w:r>
    </w:p>
    <w:p w14:paraId="02471BCE" w14:textId="31C1643C" w:rsidR="008145B7" w:rsidRPr="008145B7" w:rsidRDefault="008145B7" w:rsidP="008145B7">
      <w:pPr>
        <w:numPr>
          <w:ilvl w:val="0"/>
          <w:numId w:val="1"/>
        </w:numPr>
      </w:pPr>
      <w:r w:rsidRPr="008145B7">
        <w:rPr>
          <w:b/>
          <w:bCs/>
        </w:rPr>
        <w:t>Action:</w:t>
      </w:r>
      <w:r w:rsidRPr="008145B7">
        <w:t xml:space="preserve"> Victim reach</w:t>
      </w:r>
      <w:r>
        <w:t>es</w:t>
      </w:r>
      <w:r w:rsidRPr="008145B7">
        <w:t xml:space="preserve"> out to the church or</w:t>
      </w:r>
      <w:r>
        <w:t xml:space="preserve"> safeguarding team</w:t>
      </w:r>
      <w:r w:rsidRPr="008145B7">
        <w:t>.</w:t>
      </w:r>
    </w:p>
    <w:p w14:paraId="7D026C19" w14:textId="20F69803" w:rsidR="008145B7" w:rsidRPr="008145B7" w:rsidRDefault="008145B7" w:rsidP="008145B7">
      <w:pPr>
        <w:numPr>
          <w:ilvl w:val="0"/>
          <w:numId w:val="1"/>
        </w:numPr>
      </w:pPr>
      <w:r w:rsidRPr="008145B7">
        <w:rPr>
          <w:b/>
          <w:bCs/>
        </w:rPr>
        <w:t>Roles:</w:t>
      </w:r>
      <w:r w:rsidRPr="008145B7">
        <w:t xml:space="preserve"> Victims</w:t>
      </w:r>
      <w:r>
        <w:t xml:space="preserve"> / safeguarding coordinator</w:t>
      </w:r>
      <w:r w:rsidRPr="008145B7">
        <w:t>.</w:t>
      </w:r>
    </w:p>
    <w:p w14:paraId="60F9F91D" w14:textId="4137F0A7" w:rsidR="008145B7" w:rsidRPr="008145B7" w:rsidRDefault="008145B7" w:rsidP="008145B7">
      <w:pPr>
        <w:numPr>
          <w:ilvl w:val="0"/>
          <w:numId w:val="1"/>
        </w:numPr>
      </w:pPr>
      <w:r w:rsidRPr="008145B7">
        <w:rPr>
          <w:b/>
          <w:bCs/>
        </w:rPr>
        <w:t>Details:</w:t>
      </w:r>
      <w:r w:rsidRPr="008145B7">
        <w:t xml:space="preserve"> Initial contact can be through phone, email, or in-person. Provide a compassionate and non-judgmental response.</w:t>
      </w:r>
      <w:r>
        <w:t xml:space="preserve"> Consent requested to create myconcern record from victim.</w:t>
      </w:r>
    </w:p>
    <w:p w14:paraId="70D6AC04" w14:textId="77777777" w:rsidR="008145B7" w:rsidRPr="008145B7" w:rsidRDefault="008145B7" w:rsidP="008145B7">
      <w:r w:rsidRPr="008145B7">
        <w:rPr>
          <w:b/>
          <w:bCs/>
        </w:rPr>
        <w:t>Step 2: Preliminary Assessment</w:t>
      </w:r>
    </w:p>
    <w:p w14:paraId="76921787" w14:textId="77777777" w:rsidR="008145B7" w:rsidRPr="008145B7" w:rsidRDefault="008145B7" w:rsidP="008145B7">
      <w:pPr>
        <w:numPr>
          <w:ilvl w:val="0"/>
          <w:numId w:val="2"/>
        </w:numPr>
      </w:pPr>
      <w:r w:rsidRPr="008145B7">
        <w:rPr>
          <w:b/>
          <w:bCs/>
        </w:rPr>
        <w:t>Action:</w:t>
      </w:r>
      <w:r w:rsidRPr="008145B7">
        <w:t xml:space="preserve"> Gather preliminary information from the victim.</w:t>
      </w:r>
    </w:p>
    <w:p w14:paraId="5D9D7C78" w14:textId="4EEC71BB" w:rsidR="008145B7" w:rsidRPr="008145B7" w:rsidRDefault="008145B7" w:rsidP="008145B7">
      <w:pPr>
        <w:numPr>
          <w:ilvl w:val="0"/>
          <w:numId w:val="2"/>
        </w:numPr>
      </w:pPr>
      <w:r w:rsidRPr="008145B7">
        <w:rPr>
          <w:b/>
          <w:bCs/>
        </w:rPr>
        <w:t>Roles:</w:t>
      </w:r>
      <w:r w:rsidRPr="008145B7">
        <w:t xml:space="preserve"> </w:t>
      </w:r>
      <w:r>
        <w:t>Safeguarding coordinator.</w:t>
      </w:r>
    </w:p>
    <w:p w14:paraId="7DBCED1E" w14:textId="77777777" w:rsidR="008145B7" w:rsidRPr="008145B7" w:rsidRDefault="008145B7" w:rsidP="008145B7">
      <w:pPr>
        <w:numPr>
          <w:ilvl w:val="0"/>
          <w:numId w:val="2"/>
        </w:numPr>
      </w:pPr>
      <w:r w:rsidRPr="008145B7">
        <w:rPr>
          <w:b/>
          <w:bCs/>
        </w:rPr>
        <w:t>Details:</w:t>
      </w:r>
      <w:r w:rsidRPr="008145B7">
        <w:t xml:space="preserve"> Understand the nature of the complaint, urgency, and victim's preferences for the meeting.</w:t>
      </w:r>
    </w:p>
    <w:p w14:paraId="53E19CD2" w14:textId="77777777" w:rsidR="008145B7" w:rsidRPr="008145B7" w:rsidRDefault="008145B7" w:rsidP="008145B7">
      <w:r w:rsidRPr="008145B7">
        <w:rPr>
          <w:b/>
          <w:bCs/>
        </w:rPr>
        <w:t>Step 3: Scheduling the Meeting</w:t>
      </w:r>
    </w:p>
    <w:p w14:paraId="114A071F" w14:textId="776180BA" w:rsidR="008145B7" w:rsidRPr="008145B7" w:rsidRDefault="008145B7" w:rsidP="008145B7">
      <w:pPr>
        <w:numPr>
          <w:ilvl w:val="0"/>
          <w:numId w:val="3"/>
        </w:numPr>
      </w:pPr>
      <w:r w:rsidRPr="008145B7">
        <w:rPr>
          <w:b/>
          <w:bCs/>
        </w:rPr>
        <w:t>Action:</w:t>
      </w:r>
      <w:r w:rsidRPr="008145B7">
        <w:t xml:space="preserve"> </w:t>
      </w:r>
      <w:r>
        <w:t>Time slot booked in designated survivor engagement session.</w:t>
      </w:r>
    </w:p>
    <w:p w14:paraId="5FFFFA24" w14:textId="69668871" w:rsidR="008145B7" w:rsidRPr="008145B7" w:rsidRDefault="008145B7" w:rsidP="008145B7">
      <w:pPr>
        <w:numPr>
          <w:ilvl w:val="0"/>
          <w:numId w:val="3"/>
        </w:numPr>
      </w:pPr>
      <w:r w:rsidRPr="008145B7">
        <w:rPr>
          <w:b/>
          <w:bCs/>
        </w:rPr>
        <w:t>Roles:</w:t>
      </w:r>
      <w:r w:rsidRPr="008145B7">
        <w:t xml:space="preserve"> </w:t>
      </w:r>
      <w:r>
        <w:t>Safeguarding</w:t>
      </w:r>
      <w:r w:rsidRPr="008145B7">
        <w:t xml:space="preserve"> </w:t>
      </w:r>
      <w:r>
        <w:t>c</w:t>
      </w:r>
      <w:r w:rsidRPr="008145B7">
        <w:t>oordinator, Archbishop’s Office.</w:t>
      </w:r>
    </w:p>
    <w:p w14:paraId="7A2C14A9" w14:textId="7EC1A291" w:rsidR="008145B7" w:rsidRPr="008145B7" w:rsidRDefault="008145B7" w:rsidP="008145B7">
      <w:pPr>
        <w:numPr>
          <w:ilvl w:val="0"/>
          <w:numId w:val="3"/>
        </w:numPr>
      </w:pPr>
      <w:r w:rsidRPr="008145B7">
        <w:rPr>
          <w:b/>
          <w:bCs/>
        </w:rPr>
        <w:t>Details:</w:t>
      </w:r>
      <w:r w:rsidRPr="008145B7">
        <w:t xml:space="preserve"> </w:t>
      </w:r>
      <w:r>
        <w:t>Confirm with victim who will attend the session/ how they will travel.</w:t>
      </w:r>
    </w:p>
    <w:p w14:paraId="08219295" w14:textId="77777777" w:rsidR="008145B7" w:rsidRPr="008145B7" w:rsidRDefault="008145B7" w:rsidP="008145B7">
      <w:r w:rsidRPr="008145B7">
        <w:rPr>
          <w:b/>
          <w:bCs/>
        </w:rPr>
        <w:t>Step 4: Preparation of Victim</w:t>
      </w:r>
    </w:p>
    <w:p w14:paraId="0B0102EC" w14:textId="77777777" w:rsidR="008145B7" w:rsidRPr="008145B7" w:rsidRDefault="008145B7" w:rsidP="008145B7">
      <w:pPr>
        <w:numPr>
          <w:ilvl w:val="0"/>
          <w:numId w:val="4"/>
        </w:numPr>
      </w:pPr>
      <w:r w:rsidRPr="008145B7">
        <w:rPr>
          <w:b/>
          <w:bCs/>
        </w:rPr>
        <w:t>Action:</w:t>
      </w:r>
      <w:r w:rsidRPr="008145B7">
        <w:t xml:space="preserve"> Provide information and support to the victim prior to the meeting.</w:t>
      </w:r>
    </w:p>
    <w:p w14:paraId="40D9D254" w14:textId="10D44F09" w:rsidR="008145B7" w:rsidRPr="008145B7" w:rsidRDefault="008145B7" w:rsidP="008145B7">
      <w:pPr>
        <w:numPr>
          <w:ilvl w:val="0"/>
          <w:numId w:val="4"/>
        </w:numPr>
      </w:pPr>
      <w:r w:rsidRPr="008145B7">
        <w:rPr>
          <w:b/>
          <w:bCs/>
        </w:rPr>
        <w:t>Roles:</w:t>
      </w:r>
      <w:r w:rsidRPr="008145B7">
        <w:t xml:space="preserve"> </w:t>
      </w:r>
      <w:r>
        <w:t>Safeguarding Coordinator</w:t>
      </w:r>
      <w:r w:rsidRPr="008145B7">
        <w:t>.</w:t>
      </w:r>
    </w:p>
    <w:p w14:paraId="7F66BC00" w14:textId="77777777" w:rsidR="008145B7" w:rsidRPr="008145B7" w:rsidRDefault="008145B7" w:rsidP="008145B7">
      <w:pPr>
        <w:numPr>
          <w:ilvl w:val="0"/>
          <w:numId w:val="4"/>
        </w:numPr>
      </w:pPr>
      <w:r w:rsidRPr="008145B7">
        <w:rPr>
          <w:b/>
          <w:bCs/>
        </w:rPr>
        <w:t>Details:</w:t>
      </w:r>
      <w:r w:rsidRPr="008145B7">
        <w:t xml:space="preserve"> Inform the victim about the meeting process, address any concerns, and provide emotional support.</w:t>
      </w:r>
    </w:p>
    <w:p w14:paraId="234743E3" w14:textId="77777777" w:rsidR="008145B7" w:rsidRPr="008145B7" w:rsidRDefault="008145B7" w:rsidP="008145B7">
      <w:pPr>
        <w:rPr>
          <w:b/>
          <w:bCs/>
          <w:sz w:val="28"/>
          <w:szCs w:val="28"/>
          <w:u w:val="single"/>
        </w:rPr>
      </w:pPr>
      <w:r w:rsidRPr="008145B7">
        <w:rPr>
          <w:b/>
          <w:bCs/>
          <w:sz w:val="28"/>
          <w:szCs w:val="28"/>
          <w:u w:val="single"/>
        </w:rPr>
        <w:t>2. Meeting Phase</w:t>
      </w:r>
    </w:p>
    <w:p w14:paraId="7F68769A" w14:textId="1F711D33" w:rsidR="008145B7" w:rsidRPr="008145B7" w:rsidRDefault="008145B7" w:rsidP="008145B7">
      <w:r w:rsidRPr="008145B7">
        <w:rPr>
          <w:b/>
          <w:bCs/>
        </w:rPr>
        <w:t xml:space="preserve">Step </w:t>
      </w:r>
      <w:r>
        <w:rPr>
          <w:b/>
          <w:bCs/>
        </w:rPr>
        <w:t>5</w:t>
      </w:r>
      <w:r w:rsidRPr="008145B7">
        <w:rPr>
          <w:b/>
          <w:bCs/>
        </w:rPr>
        <w:t>: Introduction</w:t>
      </w:r>
    </w:p>
    <w:p w14:paraId="659AEDF3" w14:textId="77777777" w:rsidR="008145B7" w:rsidRPr="008145B7" w:rsidRDefault="008145B7" w:rsidP="008145B7">
      <w:pPr>
        <w:numPr>
          <w:ilvl w:val="0"/>
          <w:numId w:val="6"/>
        </w:numPr>
      </w:pPr>
      <w:r w:rsidRPr="008145B7">
        <w:rPr>
          <w:b/>
          <w:bCs/>
        </w:rPr>
        <w:t>Action:</w:t>
      </w:r>
      <w:r w:rsidRPr="008145B7">
        <w:t xml:space="preserve"> Introduce all parties present and explain the meeting’s purpose and structure.</w:t>
      </w:r>
    </w:p>
    <w:p w14:paraId="03A774CC" w14:textId="42D64DFD" w:rsidR="008145B7" w:rsidRPr="008145B7" w:rsidRDefault="008145B7" w:rsidP="008145B7">
      <w:pPr>
        <w:numPr>
          <w:ilvl w:val="0"/>
          <w:numId w:val="6"/>
        </w:numPr>
      </w:pPr>
      <w:r w:rsidRPr="008145B7">
        <w:rPr>
          <w:b/>
          <w:bCs/>
        </w:rPr>
        <w:t>Roles:</w:t>
      </w:r>
      <w:r w:rsidRPr="008145B7">
        <w:t xml:space="preserve"> Archbishop, </w:t>
      </w:r>
      <w:r>
        <w:t>Safeguarding c</w:t>
      </w:r>
      <w:r w:rsidRPr="008145B7">
        <w:t>oordinator.</w:t>
      </w:r>
    </w:p>
    <w:p w14:paraId="4A3870B4" w14:textId="77777777" w:rsidR="008145B7" w:rsidRDefault="008145B7" w:rsidP="008145B7">
      <w:pPr>
        <w:numPr>
          <w:ilvl w:val="0"/>
          <w:numId w:val="6"/>
        </w:numPr>
      </w:pPr>
      <w:r w:rsidRPr="008145B7">
        <w:rPr>
          <w:b/>
          <w:bCs/>
        </w:rPr>
        <w:t>Details:</w:t>
      </w:r>
      <w:r w:rsidRPr="008145B7">
        <w:t xml:space="preserve"> Establish a supportive and respectful tone.</w:t>
      </w:r>
    </w:p>
    <w:p w14:paraId="2926893E" w14:textId="77777777" w:rsidR="008145B7" w:rsidRPr="008145B7" w:rsidRDefault="008145B7" w:rsidP="008145B7">
      <w:pPr>
        <w:ind w:left="720"/>
      </w:pPr>
    </w:p>
    <w:p w14:paraId="724884E0" w14:textId="6A98E8D8" w:rsidR="008145B7" w:rsidRPr="008145B7" w:rsidRDefault="008145B7" w:rsidP="008145B7">
      <w:r w:rsidRPr="008145B7">
        <w:rPr>
          <w:b/>
          <w:bCs/>
        </w:rPr>
        <w:t xml:space="preserve">Step </w:t>
      </w:r>
      <w:r w:rsidR="00CB7379">
        <w:rPr>
          <w:b/>
          <w:bCs/>
        </w:rPr>
        <w:t>6</w:t>
      </w:r>
      <w:r w:rsidRPr="008145B7">
        <w:rPr>
          <w:b/>
          <w:bCs/>
        </w:rPr>
        <w:t>: Victim’s Statement</w:t>
      </w:r>
    </w:p>
    <w:p w14:paraId="631E7D42" w14:textId="77777777" w:rsidR="008145B7" w:rsidRPr="008145B7" w:rsidRDefault="008145B7" w:rsidP="008145B7">
      <w:pPr>
        <w:numPr>
          <w:ilvl w:val="0"/>
          <w:numId w:val="7"/>
        </w:numPr>
      </w:pPr>
      <w:r w:rsidRPr="008145B7">
        <w:rPr>
          <w:b/>
          <w:bCs/>
        </w:rPr>
        <w:t>Action:</w:t>
      </w:r>
      <w:r w:rsidRPr="008145B7">
        <w:t xml:space="preserve"> Allow the victim to share their experiences without interruption.</w:t>
      </w:r>
    </w:p>
    <w:p w14:paraId="23B83ECB" w14:textId="3F6731B4" w:rsidR="008145B7" w:rsidRPr="008145B7" w:rsidRDefault="008145B7" w:rsidP="008145B7">
      <w:pPr>
        <w:numPr>
          <w:ilvl w:val="0"/>
          <w:numId w:val="7"/>
        </w:numPr>
      </w:pPr>
      <w:r w:rsidRPr="008145B7">
        <w:rPr>
          <w:b/>
          <w:bCs/>
        </w:rPr>
        <w:t>Roles:</w:t>
      </w:r>
      <w:r w:rsidRPr="008145B7">
        <w:t xml:space="preserve"> Victim, Archbishop</w:t>
      </w:r>
      <w:r>
        <w:t>, Safeguarding coordinator</w:t>
      </w:r>
    </w:p>
    <w:p w14:paraId="6E4DC836" w14:textId="77777777" w:rsidR="008145B7" w:rsidRPr="008145B7" w:rsidRDefault="008145B7" w:rsidP="008145B7">
      <w:pPr>
        <w:numPr>
          <w:ilvl w:val="0"/>
          <w:numId w:val="7"/>
        </w:numPr>
      </w:pPr>
      <w:r w:rsidRPr="008145B7">
        <w:rPr>
          <w:b/>
          <w:bCs/>
        </w:rPr>
        <w:t>Details:</w:t>
      </w:r>
      <w:r w:rsidRPr="008145B7">
        <w:t xml:space="preserve"> Listen attentively, validate the victim’s feelings, and show empathy.</w:t>
      </w:r>
    </w:p>
    <w:p w14:paraId="3906B0FC" w14:textId="63480D87" w:rsidR="008145B7" w:rsidRPr="008145B7" w:rsidRDefault="008145B7" w:rsidP="008145B7">
      <w:r w:rsidRPr="008145B7">
        <w:rPr>
          <w:b/>
          <w:bCs/>
        </w:rPr>
        <w:t xml:space="preserve">Step </w:t>
      </w:r>
      <w:r w:rsidR="00CB7379">
        <w:rPr>
          <w:b/>
          <w:bCs/>
        </w:rPr>
        <w:t>7</w:t>
      </w:r>
      <w:r w:rsidRPr="008145B7">
        <w:rPr>
          <w:b/>
          <w:bCs/>
        </w:rPr>
        <w:t>: Response from Archbishop</w:t>
      </w:r>
    </w:p>
    <w:p w14:paraId="50C086A4" w14:textId="77777777" w:rsidR="008145B7" w:rsidRPr="008145B7" w:rsidRDefault="008145B7" w:rsidP="008145B7">
      <w:pPr>
        <w:numPr>
          <w:ilvl w:val="0"/>
          <w:numId w:val="8"/>
        </w:numPr>
      </w:pPr>
      <w:r w:rsidRPr="008145B7">
        <w:rPr>
          <w:b/>
          <w:bCs/>
        </w:rPr>
        <w:t>Action:</w:t>
      </w:r>
      <w:r w:rsidRPr="008145B7">
        <w:t xml:space="preserve"> Archbishop responds to the victim’s statement.</w:t>
      </w:r>
    </w:p>
    <w:p w14:paraId="04FA2C48" w14:textId="77777777" w:rsidR="008145B7" w:rsidRPr="008145B7" w:rsidRDefault="008145B7" w:rsidP="008145B7">
      <w:pPr>
        <w:numPr>
          <w:ilvl w:val="0"/>
          <w:numId w:val="8"/>
        </w:numPr>
      </w:pPr>
      <w:r w:rsidRPr="008145B7">
        <w:rPr>
          <w:b/>
          <w:bCs/>
        </w:rPr>
        <w:t>Roles:</w:t>
      </w:r>
      <w:r w:rsidRPr="008145B7">
        <w:t xml:space="preserve"> Archbishop.</w:t>
      </w:r>
    </w:p>
    <w:p w14:paraId="0C816C73" w14:textId="77777777" w:rsidR="008145B7" w:rsidRPr="008145B7" w:rsidRDefault="008145B7" w:rsidP="008145B7">
      <w:pPr>
        <w:numPr>
          <w:ilvl w:val="0"/>
          <w:numId w:val="8"/>
        </w:numPr>
      </w:pPr>
      <w:r w:rsidRPr="008145B7">
        <w:rPr>
          <w:b/>
          <w:bCs/>
        </w:rPr>
        <w:t>Details:</w:t>
      </w:r>
      <w:r w:rsidRPr="008145B7">
        <w:t xml:space="preserve"> Express empathy, apologize, and discuss possible steps for resolution and support.</w:t>
      </w:r>
    </w:p>
    <w:p w14:paraId="5C2A2449" w14:textId="37FA0167" w:rsidR="008145B7" w:rsidRPr="008145B7" w:rsidRDefault="008145B7" w:rsidP="008145B7">
      <w:r w:rsidRPr="008145B7">
        <w:rPr>
          <w:b/>
          <w:bCs/>
        </w:rPr>
        <w:t xml:space="preserve">Step </w:t>
      </w:r>
      <w:r w:rsidR="00CB7379">
        <w:rPr>
          <w:b/>
          <w:bCs/>
        </w:rPr>
        <w:t>8</w:t>
      </w:r>
      <w:r w:rsidRPr="008145B7">
        <w:rPr>
          <w:b/>
          <w:bCs/>
        </w:rPr>
        <w:t>: Discussion and Questions</w:t>
      </w:r>
    </w:p>
    <w:p w14:paraId="57BEDA50" w14:textId="77777777" w:rsidR="008145B7" w:rsidRPr="008145B7" w:rsidRDefault="008145B7" w:rsidP="008145B7">
      <w:pPr>
        <w:numPr>
          <w:ilvl w:val="0"/>
          <w:numId w:val="9"/>
        </w:numPr>
      </w:pPr>
      <w:r w:rsidRPr="008145B7">
        <w:rPr>
          <w:b/>
          <w:bCs/>
        </w:rPr>
        <w:t>Action:</w:t>
      </w:r>
      <w:r w:rsidRPr="008145B7">
        <w:t xml:space="preserve"> Open the floor for a dialogue between the victim and the archbishop.</w:t>
      </w:r>
    </w:p>
    <w:p w14:paraId="4FCA0814" w14:textId="51A2DAF7" w:rsidR="008145B7" w:rsidRPr="008145B7" w:rsidRDefault="008145B7" w:rsidP="008145B7">
      <w:pPr>
        <w:numPr>
          <w:ilvl w:val="0"/>
          <w:numId w:val="9"/>
        </w:numPr>
      </w:pPr>
      <w:r w:rsidRPr="008145B7">
        <w:rPr>
          <w:b/>
          <w:bCs/>
        </w:rPr>
        <w:t>Roles:</w:t>
      </w:r>
      <w:r w:rsidRPr="008145B7">
        <w:t xml:space="preserve"> Victim, Archbish</w:t>
      </w:r>
      <w:r w:rsidR="00CB7379">
        <w:t>op, Safeguarding Coordinator.</w:t>
      </w:r>
    </w:p>
    <w:p w14:paraId="14A4B904" w14:textId="77777777" w:rsidR="008145B7" w:rsidRPr="008145B7" w:rsidRDefault="008145B7" w:rsidP="008145B7">
      <w:pPr>
        <w:numPr>
          <w:ilvl w:val="0"/>
          <w:numId w:val="9"/>
        </w:numPr>
      </w:pPr>
      <w:r w:rsidRPr="008145B7">
        <w:rPr>
          <w:b/>
          <w:bCs/>
        </w:rPr>
        <w:t>Details:</w:t>
      </w:r>
      <w:r w:rsidRPr="008145B7">
        <w:t xml:space="preserve"> Address any questions or concerns the victim has, and discuss next steps.</w:t>
      </w:r>
    </w:p>
    <w:p w14:paraId="0E5A8873" w14:textId="760D463C" w:rsidR="008145B7" w:rsidRPr="008145B7" w:rsidRDefault="008145B7" w:rsidP="008145B7">
      <w:r w:rsidRPr="008145B7">
        <w:rPr>
          <w:b/>
          <w:bCs/>
        </w:rPr>
        <w:t xml:space="preserve">Step </w:t>
      </w:r>
      <w:r w:rsidR="00CB7379">
        <w:rPr>
          <w:b/>
          <w:bCs/>
        </w:rPr>
        <w:t>9</w:t>
      </w:r>
      <w:r w:rsidRPr="008145B7">
        <w:rPr>
          <w:b/>
          <w:bCs/>
        </w:rPr>
        <w:t>: Conclusion of Meeting</w:t>
      </w:r>
    </w:p>
    <w:p w14:paraId="42316DE2" w14:textId="5EF3CDA8" w:rsidR="008145B7" w:rsidRPr="008145B7" w:rsidRDefault="008145B7" w:rsidP="008145B7">
      <w:pPr>
        <w:numPr>
          <w:ilvl w:val="0"/>
          <w:numId w:val="10"/>
        </w:numPr>
      </w:pPr>
      <w:r w:rsidRPr="008145B7">
        <w:rPr>
          <w:b/>
          <w:bCs/>
        </w:rPr>
        <w:t>Action:</w:t>
      </w:r>
      <w:r w:rsidRPr="008145B7">
        <w:t xml:space="preserve"> Summari</w:t>
      </w:r>
      <w:r w:rsidR="00CB7379">
        <w:t>s</w:t>
      </w:r>
      <w:r w:rsidRPr="008145B7">
        <w:t>e key points, agreed actions, and next steps.</w:t>
      </w:r>
    </w:p>
    <w:p w14:paraId="7D51433A" w14:textId="11FF2BF5" w:rsidR="008145B7" w:rsidRPr="008145B7" w:rsidRDefault="008145B7" w:rsidP="008145B7">
      <w:pPr>
        <w:numPr>
          <w:ilvl w:val="0"/>
          <w:numId w:val="10"/>
        </w:numPr>
      </w:pPr>
      <w:r w:rsidRPr="008145B7">
        <w:rPr>
          <w:b/>
          <w:bCs/>
        </w:rPr>
        <w:t>Roles:</w:t>
      </w:r>
      <w:r w:rsidRPr="008145B7">
        <w:t xml:space="preserve"> </w:t>
      </w:r>
      <w:r w:rsidR="00CB7379">
        <w:t>Safeguarding Coordinator</w:t>
      </w:r>
      <w:r w:rsidRPr="008145B7">
        <w:t>, Archbishop.</w:t>
      </w:r>
    </w:p>
    <w:p w14:paraId="318CF6E4" w14:textId="77777777" w:rsidR="008145B7" w:rsidRDefault="008145B7" w:rsidP="008145B7">
      <w:pPr>
        <w:numPr>
          <w:ilvl w:val="0"/>
          <w:numId w:val="10"/>
        </w:numPr>
      </w:pPr>
      <w:r w:rsidRPr="008145B7">
        <w:rPr>
          <w:b/>
          <w:bCs/>
        </w:rPr>
        <w:t>Details:</w:t>
      </w:r>
      <w:r w:rsidRPr="008145B7">
        <w:t xml:space="preserve"> Ensure the victim feels heard and supported. Provide contact information for follow-up.</w:t>
      </w:r>
    </w:p>
    <w:p w14:paraId="5CB7CB4D" w14:textId="77777777" w:rsidR="00CB7379" w:rsidRPr="008145B7" w:rsidRDefault="00CB7379" w:rsidP="00CB7379">
      <w:pPr>
        <w:ind w:left="360"/>
      </w:pPr>
    </w:p>
    <w:p w14:paraId="07E8552F" w14:textId="77777777" w:rsidR="008145B7" w:rsidRPr="008145B7" w:rsidRDefault="008145B7" w:rsidP="008145B7">
      <w:pPr>
        <w:rPr>
          <w:b/>
          <w:bCs/>
          <w:sz w:val="28"/>
          <w:szCs w:val="28"/>
          <w:u w:val="single"/>
        </w:rPr>
      </w:pPr>
      <w:r w:rsidRPr="008145B7">
        <w:rPr>
          <w:b/>
          <w:bCs/>
          <w:sz w:val="28"/>
          <w:szCs w:val="28"/>
          <w:u w:val="single"/>
        </w:rPr>
        <w:t>3. Post-Meeting Phase</w:t>
      </w:r>
    </w:p>
    <w:p w14:paraId="7718A312" w14:textId="6CFA8C31" w:rsidR="008145B7" w:rsidRPr="008145B7" w:rsidRDefault="008145B7" w:rsidP="008145B7">
      <w:r w:rsidRPr="008145B7">
        <w:rPr>
          <w:b/>
          <w:bCs/>
        </w:rPr>
        <w:t>Step 1</w:t>
      </w:r>
      <w:r w:rsidR="00CB7379">
        <w:rPr>
          <w:b/>
          <w:bCs/>
        </w:rPr>
        <w:t>0</w:t>
      </w:r>
      <w:r w:rsidRPr="008145B7">
        <w:rPr>
          <w:b/>
          <w:bCs/>
        </w:rPr>
        <w:t>: Immediate Follow-Up</w:t>
      </w:r>
    </w:p>
    <w:p w14:paraId="0734CFD2" w14:textId="77777777" w:rsidR="008145B7" w:rsidRPr="008145B7" w:rsidRDefault="008145B7" w:rsidP="008145B7">
      <w:pPr>
        <w:numPr>
          <w:ilvl w:val="0"/>
          <w:numId w:val="11"/>
        </w:numPr>
      </w:pPr>
      <w:r w:rsidRPr="008145B7">
        <w:rPr>
          <w:b/>
          <w:bCs/>
        </w:rPr>
        <w:t>Action:</w:t>
      </w:r>
      <w:r w:rsidRPr="008145B7">
        <w:t xml:space="preserve"> Provide immediate support and resources to the victim.</w:t>
      </w:r>
    </w:p>
    <w:p w14:paraId="10155C85" w14:textId="13884E95" w:rsidR="008145B7" w:rsidRPr="008145B7" w:rsidRDefault="008145B7" w:rsidP="008145B7">
      <w:pPr>
        <w:numPr>
          <w:ilvl w:val="0"/>
          <w:numId w:val="11"/>
        </w:numPr>
      </w:pPr>
      <w:r w:rsidRPr="008145B7">
        <w:rPr>
          <w:b/>
          <w:bCs/>
        </w:rPr>
        <w:t>Roles:</w:t>
      </w:r>
      <w:r w:rsidRPr="008145B7">
        <w:t xml:space="preserve"> </w:t>
      </w:r>
      <w:r w:rsidR="00CB7379">
        <w:t>Safeguarding</w:t>
      </w:r>
      <w:r w:rsidRPr="008145B7">
        <w:t xml:space="preserve"> </w:t>
      </w:r>
      <w:r w:rsidR="00CB7379">
        <w:t>C</w:t>
      </w:r>
      <w:r w:rsidRPr="008145B7">
        <w:t>oordinator</w:t>
      </w:r>
    </w:p>
    <w:p w14:paraId="1E8B1AC2" w14:textId="4B6D7ECD" w:rsidR="008145B7" w:rsidRPr="008145B7" w:rsidRDefault="008145B7" w:rsidP="008145B7">
      <w:pPr>
        <w:numPr>
          <w:ilvl w:val="0"/>
          <w:numId w:val="11"/>
        </w:numPr>
      </w:pPr>
      <w:r w:rsidRPr="008145B7">
        <w:rPr>
          <w:b/>
          <w:bCs/>
        </w:rPr>
        <w:t>Details:</w:t>
      </w:r>
      <w:r w:rsidRPr="008145B7">
        <w:t xml:space="preserve"> </w:t>
      </w:r>
      <w:r w:rsidR="00CB7379">
        <w:t>Signposting to external support agencies.</w:t>
      </w:r>
    </w:p>
    <w:p w14:paraId="598E400B" w14:textId="77777777" w:rsidR="008145B7" w:rsidRPr="008145B7" w:rsidRDefault="008145B7" w:rsidP="008145B7">
      <w:r w:rsidRPr="008145B7">
        <w:rPr>
          <w:b/>
          <w:bCs/>
        </w:rPr>
        <w:t>Step 12: Documentation</w:t>
      </w:r>
    </w:p>
    <w:p w14:paraId="413BCF58" w14:textId="77777777" w:rsidR="008145B7" w:rsidRPr="008145B7" w:rsidRDefault="008145B7" w:rsidP="008145B7">
      <w:pPr>
        <w:numPr>
          <w:ilvl w:val="0"/>
          <w:numId w:val="12"/>
        </w:numPr>
      </w:pPr>
      <w:r w:rsidRPr="008145B7">
        <w:rPr>
          <w:b/>
          <w:bCs/>
        </w:rPr>
        <w:t>Action:</w:t>
      </w:r>
      <w:r w:rsidRPr="008145B7">
        <w:t xml:space="preserve"> Document the meeting, agreed actions, and follow-up plan.</w:t>
      </w:r>
    </w:p>
    <w:p w14:paraId="2E8E4BA5" w14:textId="0B6F93C4" w:rsidR="008145B7" w:rsidRPr="008145B7" w:rsidRDefault="008145B7" w:rsidP="008145B7">
      <w:pPr>
        <w:numPr>
          <w:ilvl w:val="0"/>
          <w:numId w:val="12"/>
        </w:numPr>
      </w:pPr>
      <w:r w:rsidRPr="008145B7">
        <w:rPr>
          <w:b/>
          <w:bCs/>
        </w:rPr>
        <w:t>Roles:</w:t>
      </w:r>
      <w:r w:rsidRPr="008145B7">
        <w:t xml:space="preserve"> </w:t>
      </w:r>
      <w:r w:rsidR="00CB7379">
        <w:t xml:space="preserve">Safeguarding </w:t>
      </w:r>
      <w:r w:rsidRPr="008145B7">
        <w:t>Coordinator, Archbishop’s Office.</w:t>
      </w:r>
    </w:p>
    <w:p w14:paraId="23F8C944" w14:textId="35699062" w:rsidR="008145B7" w:rsidRPr="008145B7" w:rsidRDefault="008145B7" w:rsidP="008145B7">
      <w:pPr>
        <w:numPr>
          <w:ilvl w:val="0"/>
          <w:numId w:val="12"/>
        </w:numPr>
      </w:pPr>
      <w:r w:rsidRPr="008145B7">
        <w:rPr>
          <w:b/>
          <w:bCs/>
        </w:rPr>
        <w:t>Details:</w:t>
      </w:r>
      <w:r w:rsidRPr="008145B7">
        <w:t xml:space="preserve"> </w:t>
      </w:r>
      <w:r w:rsidR="00CB7379">
        <w:t>Recorded on myconcern</w:t>
      </w:r>
      <w:r w:rsidR="00FC4E08">
        <w:t xml:space="preserve"> (where consent given)</w:t>
      </w:r>
    </w:p>
    <w:p w14:paraId="4E7C041E" w14:textId="77777777" w:rsidR="008145B7" w:rsidRDefault="008145B7" w:rsidP="008145B7">
      <w:pPr>
        <w:numPr>
          <w:ilvl w:val="0"/>
          <w:numId w:val="13"/>
        </w:numPr>
      </w:pPr>
      <w:r w:rsidRPr="008145B7">
        <w:rPr>
          <w:b/>
          <w:bCs/>
        </w:rPr>
        <w:t>Details:</w:t>
      </w:r>
      <w:r w:rsidRPr="008145B7">
        <w:t xml:space="preserve"> Schedule regular check-ins and provide progress updates.</w:t>
      </w:r>
    </w:p>
    <w:p w14:paraId="2C893D5D" w14:textId="77777777" w:rsidR="00FC4E08" w:rsidRPr="008145B7" w:rsidRDefault="00FC4E08" w:rsidP="00FC4E08">
      <w:pPr>
        <w:ind w:left="720"/>
      </w:pPr>
    </w:p>
    <w:p w14:paraId="06B6C70C" w14:textId="2E868AB3" w:rsidR="008145B7" w:rsidRPr="008145B7" w:rsidRDefault="008145B7" w:rsidP="008145B7">
      <w:r w:rsidRPr="008145B7">
        <w:rPr>
          <w:b/>
          <w:bCs/>
        </w:rPr>
        <w:lastRenderedPageBreak/>
        <w:t>Step 1</w:t>
      </w:r>
      <w:r w:rsidR="00FC4E08">
        <w:rPr>
          <w:b/>
          <w:bCs/>
        </w:rPr>
        <w:t>3</w:t>
      </w:r>
      <w:r w:rsidRPr="008145B7">
        <w:rPr>
          <w:b/>
          <w:bCs/>
        </w:rPr>
        <w:t>: Review and Feedback</w:t>
      </w:r>
    </w:p>
    <w:p w14:paraId="2CFECA2A" w14:textId="01DDD061" w:rsidR="008145B7" w:rsidRPr="008145B7" w:rsidRDefault="008145B7" w:rsidP="008145B7">
      <w:pPr>
        <w:numPr>
          <w:ilvl w:val="0"/>
          <w:numId w:val="14"/>
        </w:numPr>
      </w:pPr>
      <w:r w:rsidRPr="008145B7">
        <w:rPr>
          <w:b/>
          <w:bCs/>
        </w:rPr>
        <w:t>Action:</w:t>
      </w:r>
      <w:r w:rsidRPr="008145B7">
        <w:t xml:space="preserve"> Review the process</w:t>
      </w:r>
      <w:r w:rsidR="00FC4E08">
        <w:t>, gather feedback and ask about ongoing needs.</w:t>
      </w:r>
    </w:p>
    <w:p w14:paraId="459E6694" w14:textId="59C00DD0" w:rsidR="008145B7" w:rsidRPr="008145B7" w:rsidRDefault="008145B7" w:rsidP="008145B7">
      <w:pPr>
        <w:numPr>
          <w:ilvl w:val="0"/>
          <w:numId w:val="14"/>
        </w:numPr>
      </w:pPr>
      <w:r w:rsidRPr="008145B7">
        <w:rPr>
          <w:b/>
          <w:bCs/>
        </w:rPr>
        <w:t>Roles:</w:t>
      </w:r>
      <w:r w:rsidRPr="008145B7">
        <w:t xml:space="preserve"> </w:t>
      </w:r>
      <w:r w:rsidR="00FC4E08">
        <w:t>Safeguarding Coordinator</w:t>
      </w:r>
      <w:r w:rsidRPr="008145B7">
        <w:t>, Victim.</w:t>
      </w:r>
    </w:p>
    <w:p w14:paraId="68D213E1" w14:textId="4539CFC1" w:rsidR="008145B7" w:rsidRPr="008145B7" w:rsidRDefault="008145B7" w:rsidP="008145B7">
      <w:pPr>
        <w:numPr>
          <w:ilvl w:val="0"/>
          <w:numId w:val="14"/>
        </w:numPr>
      </w:pPr>
      <w:r w:rsidRPr="008145B7">
        <w:rPr>
          <w:b/>
          <w:bCs/>
        </w:rPr>
        <w:t>Details:</w:t>
      </w:r>
      <w:r w:rsidRPr="008145B7">
        <w:t xml:space="preserve"> </w:t>
      </w:r>
      <w:r w:rsidR="00FC4E08">
        <w:t>Complete victim engagement form.</w:t>
      </w:r>
    </w:p>
    <w:p w14:paraId="5E518FF4" w14:textId="2753A8FC" w:rsidR="008145B7" w:rsidRPr="008145B7" w:rsidRDefault="008145B7" w:rsidP="008145B7">
      <w:r w:rsidRPr="008145B7">
        <w:rPr>
          <w:b/>
          <w:bCs/>
        </w:rPr>
        <w:t>Step 1</w:t>
      </w:r>
      <w:r w:rsidR="00FC4E08">
        <w:rPr>
          <w:b/>
          <w:bCs/>
        </w:rPr>
        <w:t>4</w:t>
      </w:r>
      <w:r w:rsidRPr="008145B7">
        <w:rPr>
          <w:b/>
          <w:bCs/>
        </w:rPr>
        <w:t>: Final Resolution</w:t>
      </w:r>
    </w:p>
    <w:p w14:paraId="7A0C6F16" w14:textId="1DFC6196" w:rsidR="008145B7" w:rsidRPr="008145B7" w:rsidRDefault="008145B7" w:rsidP="008145B7">
      <w:pPr>
        <w:numPr>
          <w:ilvl w:val="0"/>
          <w:numId w:val="15"/>
        </w:numPr>
      </w:pPr>
      <w:r w:rsidRPr="008145B7">
        <w:rPr>
          <w:b/>
          <w:bCs/>
        </w:rPr>
        <w:t>Action:</w:t>
      </w:r>
      <w:r w:rsidRPr="008145B7">
        <w:t xml:space="preserve"> Ensure that all agreed actions are </w:t>
      </w:r>
      <w:r w:rsidR="00FC4E08" w:rsidRPr="008145B7">
        <w:t>implemented</w:t>
      </w:r>
    </w:p>
    <w:p w14:paraId="4A0E8AF7" w14:textId="1E46EB8F" w:rsidR="008145B7" w:rsidRPr="008145B7" w:rsidRDefault="008145B7" w:rsidP="008145B7">
      <w:pPr>
        <w:numPr>
          <w:ilvl w:val="0"/>
          <w:numId w:val="15"/>
        </w:numPr>
      </w:pPr>
      <w:r w:rsidRPr="008145B7">
        <w:rPr>
          <w:b/>
          <w:bCs/>
        </w:rPr>
        <w:t>Roles:</w:t>
      </w:r>
      <w:r w:rsidRPr="008145B7">
        <w:t xml:space="preserve"> Archbishop’s Office, </w:t>
      </w:r>
      <w:r w:rsidR="00FC4E08">
        <w:t>Safeguarding</w:t>
      </w:r>
      <w:r w:rsidRPr="008145B7">
        <w:t xml:space="preserve"> Coordinator.</w:t>
      </w:r>
    </w:p>
    <w:p w14:paraId="2AF5F5D5" w14:textId="77777777" w:rsidR="008145B7" w:rsidRPr="008145B7" w:rsidRDefault="008145B7" w:rsidP="008145B7">
      <w:pPr>
        <w:numPr>
          <w:ilvl w:val="0"/>
          <w:numId w:val="15"/>
        </w:numPr>
      </w:pPr>
      <w:r w:rsidRPr="008145B7">
        <w:rPr>
          <w:b/>
          <w:bCs/>
        </w:rPr>
        <w:t>Details:</w:t>
      </w:r>
      <w:r w:rsidRPr="008145B7">
        <w:t xml:space="preserve"> Confirm with the victim that their needs have been addressed and document the resolution.</w:t>
      </w:r>
    </w:p>
    <w:p w14:paraId="56D81FBD" w14:textId="77777777" w:rsidR="008145B7" w:rsidRDefault="008145B7" w:rsidP="008145B7"/>
    <w:sectPr w:rsidR="00814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B15A" w14:textId="77777777" w:rsidR="00114818" w:rsidRDefault="00114818" w:rsidP="00FC4E08">
      <w:pPr>
        <w:spacing w:after="0" w:line="240" w:lineRule="auto"/>
      </w:pPr>
      <w:r>
        <w:separator/>
      </w:r>
    </w:p>
  </w:endnote>
  <w:endnote w:type="continuationSeparator" w:id="0">
    <w:p w14:paraId="07D9F4F9" w14:textId="77777777" w:rsidR="00114818" w:rsidRDefault="00114818" w:rsidP="00FC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F2B7" w14:textId="77777777" w:rsidR="00F309B4" w:rsidRDefault="00F30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09DA" w14:textId="77777777" w:rsidR="00F309B4" w:rsidRDefault="00F30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94E9" w14:textId="77777777" w:rsidR="00F309B4" w:rsidRDefault="00F30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890DE" w14:textId="77777777" w:rsidR="00114818" w:rsidRDefault="00114818" w:rsidP="00FC4E08">
      <w:pPr>
        <w:spacing w:after="0" w:line="240" w:lineRule="auto"/>
      </w:pPr>
      <w:r>
        <w:separator/>
      </w:r>
    </w:p>
  </w:footnote>
  <w:footnote w:type="continuationSeparator" w:id="0">
    <w:p w14:paraId="6AF21427" w14:textId="77777777" w:rsidR="00114818" w:rsidRDefault="00114818" w:rsidP="00FC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21AC" w14:textId="77777777" w:rsidR="00F309B4" w:rsidRDefault="00F30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5783" w14:textId="7989DB18" w:rsidR="00FC4E08" w:rsidRDefault="00FC4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9D8E" w14:textId="77777777" w:rsidR="00F309B4" w:rsidRDefault="00F30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EBA"/>
    <w:multiLevelType w:val="multilevel"/>
    <w:tmpl w:val="612E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D71D7"/>
    <w:multiLevelType w:val="multilevel"/>
    <w:tmpl w:val="1054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33652"/>
    <w:multiLevelType w:val="multilevel"/>
    <w:tmpl w:val="2F6C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A6CB1"/>
    <w:multiLevelType w:val="multilevel"/>
    <w:tmpl w:val="42F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32124D"/>
    <w:multiLevelType w:val="multilevel"/>
    <w:tmpl w:val="830C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92C34"/>
    <w:multiLevelType w:val="multilevel"/>
    <w:tmpl w:val="FCB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5206CF"/>
    <w:multiLevelType w:val="multilevel"/>
    <w:tmpl w:val="D07E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F90861"/>
    <w:multiLevelType w:val="multilevel"/>
    <w:tmpl w:val="5EE8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98347E"/>
    <w:multiLevelType w:val="multilevel"/>
    <w:tmpl w:val="FC5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2B76DC"/>
    <w:multiLevelType w:val="multilevel"/>
    <w:tmpl w:val="372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241B40"/>
    <w:multiLevelType w:val="multilevel"/>
    <w:tmpl w:val="41BC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321470"/>
    <w:multiLevelType w:val="multilevel"/>
    <w:tmpl w:val="8188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AC5B7C"/>
    <w:multiLevelType w:val="multilevel"/>
    <w:tmpl w:val="F9C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2568C9"/>
    <w:multiLevelType w:val="multilevel"/>
    <w:tmpl w:val="86D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647835"/>
    <w:multiLevelType w:val="multilevel"/>
    <w:tmpl w:val="A4C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1551971">
    <w:abstractNumId w:val="12"/>
  </w:num>
  <w:num w:numId="2" w16cid:durableId="103310521">
    <w:abstractNumId w:val="2"/>
  </w:num>
  <w:num w:numId="3" w16cid:durableId="1982422725">
    <w:abstractNumId w:val="10"/>
  </w:num>
  <w:num w:numId="4" w16cid:durableId="44764949">
    <w:abstractNumId w:val="11"/>
  </w:num>
  <w:num w:numId="5" w16cid:durableId="1362322561">
    <w:abstractNumId w:val="9"/>
  </w:num>
  <w:num w:numId="6" w16cid:durableId="436559207">
    <w:abstractNumId w:val="14"/>
  </w:num>
  <w:num w:numId="7" w16cid:durableId="646054155">
    <w:abstractNumId w:val="13"/>
  </w:num>
  <w:num w:numId="8" w16cid:durableId="1725447462">
    <w:abstractNumId w:val="5"/>
  </w:num>
  <w:num w:numId="9" w16cid:durableId="1144396164">
    <w:abstractNumId w:val="4"/>
  </w:num>
  <w:num w:numId="10" w16cid:durableId="354234244">
    <w:abstractNumId w:val="3"/>
  </w:num>
  <w:num w:numId="11" w16cid:durableId="2025863750">
    <w:abstractNumId w:val="1"/>
  </w:num>
  <w:num w:numId="12" w16cid:durableId="613832200">
    <w:abstractNumId w:val="8"/>
  </w:num>
  <w:num w:numId="13" w16cid:durableId="1871868078">
    <w:abstractNumId w:val="7"/>
  </w:num>
  <w:num w:numId="14" w16cid:durableId="1025062116">
    <w:abstractNumId w:val="0"/>
  </w:num>
  <w:num w:numId="15" w16cid:durableId="168763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B7"/>
    <w:rsid w:val="000538C4"/>
    <w:rsid w:val="00114818"/>
    <w:rsid w:val="001F7288"/>
    <w:rsid w:val="003F648F"/>
    <w:rsid w:val="005E2D6C"/>
    <w:rsid w:val="008145B7"/>
    <w:rsid w:val="008E08A1"/>
    <w:rsid w:val="00995CEF"/>
    <w:rsid w:val="00B34FBD"/>
    <w:rsid w:val="00CB7379"/>
    <w:rsid w:val="00DA5AB6"/>
    <w:rsid w:val="00F309B4"/>
    <w:rsid w:val="00F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59AF9"/>
  <w15:chartTrackingRefBased/>
  <w15:docId w15:val="{40E300B5-8F07-4293-A598-37125D5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5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5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5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5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4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08"/>
  </w:style>
  <w:style w:type="paragraph" w:styleId="Footer">
    <w:name w:val="footer"/>
    <w:basedOn w:val="Normal"/>
    <w:link w:val="FooterChar"/>
    <w:uiPriority w:val="99"/>
    <w:unhideWhenUsed/>
    <w:rsid w:val="00FC4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5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41099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9041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3777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27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474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864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76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7498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412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473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811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36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78993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211646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20999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6935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99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2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743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72425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5197801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959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0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3727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3733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4072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11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45827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37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171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820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34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430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7563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4069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86895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659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81572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02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87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46385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2485882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Bailey - Menevia Safeguarding</dc:creator>
  <cp:keywords/>
  <dc:description/>
  <cp:lastModifiedBy>Sarah Bailey - Menevia Safeguarding</cp:lastModifiedBy>
  <cp:revision>4</cp:revision>
  <dcterms:created xsi:type="dcterms:W3CDTF">2024-05-24T09:33:00Z</dcterms:created>
  <dcterms:modified xsi:type="dcterms:W3CDTF">2024-06-10T12:25:00Z</dcterms:modified>
</cp:coreProperties>
</file>